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9A" w:rsidRDefault="0089709A" w:rsidP="008970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709A">
        <w:rPr>
          <w:rFonts w:ascii="Times New Roman" w:hAnsi="Times New Roman" w:cs="Times New Roman"/>
          <w:sz w:val="32"/>
          <w:szCs w:val="28"/>
        </w:rPr>
        <w:t xml:space="preserve">СП «Детский сад № 4 комбинированного вида» </w:t>
      </w:r>
    </w:p>
    <w:p w:rsidR="0089709A" w:rsidRPr="0089709A" w:rsidRDefault="0089709A" w:rsidP="008970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709A">
        <w:rPr>
          <w:rFonts w:ascii="Times New Roman" w:hAnsi="Times New Roman" w:cs="Times New Roman"/>
          <w:sz w:val="32"/>
          <w:szCs w:val="28"/>
        </w:rPr>
        <w:t xml:space="preserve">МБДОУ  Детский сад «Радуга» </w:t>
      </w:r>
    </w:p>
    <w:p w:rsidR="0089709A" w:rsidRP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Pr="0089709A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Pr="0089709A" w:rsidRDefault="0089709A" w:rsidP="005A764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709A"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89709A" w:rsidRPr="0089709A" w:rsidRDefault="0089709A" w:rsidP="005A7643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89709A">
        <w:rPr>
          <w:rFonts w:ascii="Times New Roman" w:hAnsi="Times New Roman" w:cs="Times New Roman"/>
          <w:sz w:val="32"/>
          <w:szCs w:val="28"/>
        </w:rPr>
        <w:t>«</w:t>
      </w:r>
      <w:r w:rsidR="005A7643">
        <w:rPr>
          <w:rFonts w:ascii="Times New Roman" w:hAnsi="Times New Roman" w:cs="Times New Roman"/>
          <w:sz w:val="32"/>
          <w:szCs w:val="28"/>
        </w:rPr>
        <w:t>Мир</w:t>
      </w:r>
      <w:r w:rsidRPr="0089709A">
        <w:rPr>
          <w:rFonts w:ascii="Times New Roman" w:hAnsi="Times New Roman" w:cs="Times New Roman"/>
          <w:sz w:val="32"/>
          <w:szCs w:val="28"/>
        </w:rPr>
        <w:t xml:space="preserve"> профессий».</w:t>
      </w:r>
    </w:p>
    <w:p w:rsid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P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P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Pr="0089709A" w:rsidRDefault="005A7643" w:rsidP="0089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643" w:rsidRDefault="005A7643" w:rsidP="005A76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09A" w:rsidRPr="0089709A" w:rsidRDefault="005A7643" w:rsidP="005A7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Выполнила:</w:t>
      </w:r>
    </w:p>
    <w:p w:rsidR="005A7643" w:rsidRPr="0089709A" w:rsidRDefault="0089709A" w:rsidP="007162F2">
      <w:pPr>
        <w:ind w:left="6521" w:hanging="6521"/>
        <w:jc w:val="both"/>
        <w:rPr>
          <w:rFonts w:ascii="Times New Roman" w:hAnsi="Times New Roman" w:cs="Times New Roman"/>
          <w:sz w:val="28"/>
          <w:szCs w:val="28"/>
        </w:rPr>
      </w:pPr>
      <w:r w:rsidRPr="00897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A76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9709A">
        <w:rPr>
          <w:rFonts w:ascii="Times New Roman" w:hAnsi="Times New Roman" w:cs="Times New Roman"/>
          <w:sz w:val="28"/>
          <w:szCs w:val="28"/>
        </w:rPr>
        <w:t xml:space="preserve">  Манушина Вероника Николаевна</w:t>
      </w:r>
    </w:p>
    <w:p w:rsidR="00BA332C" w:rsidRDefault="00BA332C" w:rsidP="00BA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A332C" w:rsidRDefault="00BA332C" w:rsidP="00BA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2F2" w:rsidRDefault="0089709A" w:rsidP="0089709A">
      <w:pPr>
        <w:jc w:val="both"/>
        <w:rPr>
          <w:rFonts w:ascii="Times New Roman" w:hAnsi="Times New Roman" w:cs="Times New Roman"/>
          <w:sz w:val="28"/>
          <w:szCs w:val="28"/>
        </w:rPr>
      </w:pPr>
      <w:r w:rsidRPr="007162F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897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2F2" w:rsidRDefault="007162F2" w:rsidP="00897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82D52">
        <w:rPr>
          <w:rFonts w:ascii="Times New Roman" w:hAnsi="Times New Roman" w:cs="Times New Roman"/>
          <w:sz w:val="28"/>
          <w:szCs w:val="28"/>
        </w:rPr>
        <w:t>знакомление детей младшего дошкольного возраста с трудом взрослых является сложным видом их социально-личностного развития, требующего специально органи</w:t>
      </w:r>
      <w:r>
        <w:rPr>
          <w:rFonts w:ascii="Times New Roman" w:hAnsi="Times New Roman" w:cs="Times New Roman"/>
          <w:sz w:val="28"/>
          <w:szCs w:val="28"/>
        </w:rPr>
        <w:t>зованной деятельности и создания</w:t>
      </w:r>
      <w:r w:rsidRPr="00582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 для самостоятельных игр;</w:t>
      </w:r>
      <w:r w:rsidRPr="0058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2F2" w:rsidRDefault="007162F2" w:rsidP="00897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82D52">
        <w:rPr>
          <w:rFonts w:ascii="Times New Roman" w:hAnsi="Times New Roman" w:cs="Times New Roman"/>
          <w:sz w:val="28"/>
          <w:szCs w:val="28"/>
        </w:rPr>
        <w:t>ути и формы приближения к ним труда взрослых, его пример, систематическая работа по ознакомлению воспитанников с трудом оказывает огромное влияние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их социального опыта;</w:t>
      </w:r>
    </w:p>
    <w:p w:rsidR="0089709A" w:rsidRPr="0089709A" w:rsidRDefault="007162F2" w:rsidP="00897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D52">
        <w:rPr>
          <w:rFonts w:ascii="Times New Roman" w:hAnsi="Times New Roman" w:cs="Times New Roman"/>
          <w:sz w:val="28"/>
          <w:szCs w:val="28"/>
        </w:rPr>
        <w:t>воспитание положительного отношения и уважения к труду и профессиям.</w:t>
      </w:r>
    </w:p>
    <w:p w:rsidR="0089709A" w:rsidRPr="007162F2" w:rsidRDefault="0089709A" w:rsidP="00897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F2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7162F2" w:rsidRDefault="007162F2" w:rsidP="00897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D52">
        <w:rPr>
          <w:rFonts w:ascii="Times New Roman" w:hAnsi="Times New Roman" w:cs="Times New Roman"/>
          <w:sz w:val="28"/>
          <w:szCs w:val="28"/>
        </w:rPr>
        <w:t xml:space="preserve">формировать знания и представления о труде, доступном </w:t>
      </w:r>
      <w:r>
        <w:rPr>
          <w:rFonts w:ascii="Times New Roman" w:hAnsi="Times New Roman" w:cs="Times New Roman"/>
          <w:sz w:val="28"/>
          <w:szCs w:val="28"/>
        </w:rPr>
        <w:t xml:space="preserve">пониманию дошкольников 2-3 лет; </w:t>
      </w:r>
    </w:p>
    <w:p w:rsidR="00BA332C" w:rsidRDefault="007162F2" w:rsidP="00897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2D52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взрослых</w:t>
      </w:r>
      <w:r w:rsidR="00BA332C">
        <w:rPr>
          <w:rFonts w:ascii="Times New Roman" w:hAnsi="Times New Roman" w:cs="Times New Roman"/>
          <w:sz w:val="28"/>
          <w:szCs w:val="28"/>
        </w:rPr>
        <w:t>.</w:t>
      </w:r>
    </w:p>
    <w:p w:rsidR="0089709A" w:rsidRPr="00BA332C" w:rsidRDefault="0089709A" w:rsidP="00897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32C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162F2" w:rsidRPr="00582D52" w:rsidRDefault="007162F2" w:rsidP="007162F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 знакомство детей с профессиями ближайшего окружения;</w:t>
      </w:r>
    </w:p>
    <w:p w:rsidR="007162F2" w:rsidRPr="00582D52" w:rsidRDefault="007162F2" w:rsidP="007162F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 создание и поддерживание интереса малышей к деятельности взрослых;</w:t>
      </w:r>
    </w:p>
    <w:p w:rsidR="007162F2" w:rsidRPr="00582D52" w:rsidRDefault="007162F2" w:rsidP="007162F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 обеспечить восприятие ребёнком простейших трудовых действий, их называния и соотношения к профессии;</w:t>
      </w:r>
    </w:p>
    <w:p w:rsidR="007162F2" w:rsidRPr="00582D52" w:rsidRDefault="007162F2" w:rsidP="007162F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 помочь увидеть значимость труда взрослых в конкретных трудовых процессах;</w:t>
      </w:r>
    </w:p>
    <w:p w:rsidR="007162F2" w:rsidRPr="00582D52" w:rsidRDefault="007162F2" w:rsidP="007162F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 воспитание положительного отношения к результатам труда взрослых;</w:t>
      </w:r>
    </w:p>
    <w:p w:rsidR="00582D52" w:rsidRPr="00582D52" w:rsidRDefault="007162F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 побуждать к отражению полученных впечатлений в игре;</w:t>
      </w:r>
    </w:p>
    <w:p w:rsidR="00BA332C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BA332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8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D52" w:rsidRPr="00582D52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питатели первой младшей группы;</w:t>
      </w: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группы;</w:t>
      </w:r>
    </w:p>
    <w:p w:rsidR="00A43918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BA332C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  <w:r w:rsidRPr="0058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D52" w:rsidRPr="00582D52">
        <w:rPr>
          <w:rFonts w:ascii="Times New Roman" w:hAnsi="Times New Roman" w:cs="Times New Roman"/>
          <w:sz w:val="28"/>
          <w:szCs w:val="28"/>
        </w:rPr>
        <w:t>создание положительного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к труду взрослых;</w:t>
      </w: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D52" w:rsidRPr="00582D52">
        <w:rPr>
          <w:rFonts w:ascii="Times New Roman" w:hAnsi="Times New Roman" w:cs="Times New Roman"/>
          <w:sz w:val="28"/>
          <w:szCs w:val="28"/>
        </w:rPr>
        <w:t>повышение их интереса к трудовым действиям, к профессиям взрослы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D52" w:rsidRPr="00582D52">
        <w:rPr>
          <w:rFonts w:ascii="Times New Roman" w:hAnsi="Times New Roman" w:cs="Times New Roman"/>
          <w:sz w:val="28"/>
          <w:szCs w:val="28"/>
        </w:rPr>
        <w:t>обог</w:t>
      </w:r>
      <w:r>
        <w:rPr>
          <w:rFonts w:ascii="Times New Roman" w:hAnsi="Times New Roman" w:cs="Times New Roman"/>
          <w:sz w:val="28"/>
          <w:szCs w:val="28"/>
        </w:rPr>
        <w:t>ащение социального опыта детей;</w:t>
      </w:r>
    </w:p>
    <w:p w:rsidR="00582D52" w:rsidRPr="00582D52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D52" w:rsidRPr="00582D52">
        <w:rPr>
          <w:rFonts w:ascii="Times New Roman" w:hAnsi="Times New Roman" w:cs="Times New Roman"/>
          <w:sz w:val="28"/>
          <w:szCs w:val="28"/>
        </w:rPr>
        <w:t>отражение полученных знаний и впечатлений в сюжетно-ролевых играх.</w:t>
      </w:r>
    </w:p>
    <w:p w:rsidR="00582D52" w:rsidRPr="00BA332C" w:rsidRDefault="00BA332C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32C">
        <w:rPr>
          <w:rFonts w:ascii="Times New Roman" w:hAnsi="Times New Roman" w:cs="Times New Roman"/>
          <w:b/>
          <w:sz w:val="28"/>
          <w:szCs w:val="28"/>
        </w:rPr>
        <w:t>Проект:</w:t>
      </w: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32C" w:rsidRPr="00582D52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Default="00BA332C" w:rsidP="00BA3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BA332C" w:rsidRPr="00BA332C" w:rsidRDefault="00BA332C" w:rsidP="00BA33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Мы в профессии играем,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По душе их выбираем.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 мечтаем поскорее,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Мамы с папой стать взрослее,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Чтобы не просто так мечтать,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Кем сегодня ты хочешь стать.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- Ребята, утром я нашла на столе для нас с </w:t>
      </w:r>
      <w:r w:rsidR="00BA332C">
        <w:rPr>
          <w:rFonts w:ascii="Times New Roman" w:hAnsi="Times New Roman" w:cs="Times New Roman"/>
          <w:sz w:val="28"/>
          <w:szCs w:val="28"/>
        </w:rPr>
        <w:t>вами вот это письмо от Незнайки</w:t>
      </w:r>
      <w:r w:rsidRPr="00582D52">
        <w:rPr>
          <w:rFonts w:ascii="Times New Roman" w:hAnsi="Times New Roman" w:cs="Times New Roman"/>
          <w:sz w:val="28"/>
          <w:szCs w:val="28"/>
        </w:rPr>
        <w:t>. Он нам предлагает попутешествовать по городу профессий.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 Только он не знает, что это такое « профессия». Кто знает? (ответы детей)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Ребята, давайте мы с вами отправимся в путешествие в волшебный городок. Все дети, попадая туда, сразу становятся взрослыми и могут выбрать для себя профессию. Хотите туда поехать? На чем поедем?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Вот и наш волшебный городок. Вы посмотрите друг на друга. Все стали взрослыми. Вот бы поработать? А где можно поработать, давайте посмотрим</w:t>
      </w:r>
      <w:r w:rsidR="00BA332C">
        <w:rPr>
          <w:rFonts w:ascii="Times New Roman" w:hAnsi="Times New Roman" w:cs="Times New Roman"/>
          <w:sz w:val="28"/>
          <w:szCs w:val="28"/>
        </w:rPr>
        <w:t>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BA332C" w:rsidRDefault="00BA332C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32C">
        <w:rPr>
          <w:rFonts w:ascii="Times New Roman" w:hAnsi="Times New Roman" w:cs="Times New Roman"/>
          <w:b/>
          <w:sz w:val="28"/>
          <w:szCs w:val="28"/>
        </w:rPr>
        <w:t>ПОНЕДЕ</w:t>
      </w:r>
      <w:r w:rsidR="00582D52" w:rsidRPr="00BA332C">
        <w:rPr>
          <w:rFonts w:ascii="Times New Roman" w:hAnsi="Times New Roman" w:cs="Times New Roman"/>
          <w:b/>
          <w:sz w:val="28"/>
          <w:szCs w:val="28"/>
        </w:rPr>
        <w:t>ЛЬНИК.</w:t>
      </w:r>
    </w:p>
    <w:p w:rsidR="00582D52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BA332C">
        <w:rPr>
          <w:rFonts w:ascii="Times New Roman" w:hAnsi="Times New Roman" w:cs="Times New Roman"/>
          <w:b/>
          <w:sz w:val="28"/>
          <w:szCs w:val="28"/>
        </w:rPr>
        <w:t>Тема дня</w:t>
      </w:r>
      <w:r w:rsidR="00582D52" w:rsidRPr="00BA332C">
        <w:rPr>
          <w:rFonts w:ascii="Times New Roman" w:hAnsi="Times New Roman" w:cs="Times New Roman"/>
          <w:b/>
          <w:sz w:val="28"/>
          <w:szCs w:val="28"/>
        </w:rPr>
        <w:t>: Остановка «Автопарк».</w:t>
      </w:r>
    </w:p>
    <w:p w:rsidR="00BA332C" w:rsidRPr="00582D52" w:rsidRDefault="00BA332C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Умело он ведёт машину –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Ведь за рулём не первый год!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Слегка шуршат тугие шины,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Он нас по городу везёт.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“Шофёры”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</w:t>
      </w:r>
      <w:r>
        <w:rPr>
          <w:rFonts w:ascii="Times New Roman" w:hAnsi="Times New Roman" w:cs="Times New Roman"/>
          <w:sz w:val="28"/>
          <w:szCs w:val="28"/>
        </w:rPr>
        <w:t>детям поиграть в игру “Шофёры”.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t xml:space="preserve">Воспитатель. Машины стоят в гараже, нужно их подготовить к поездке. Протираем стекла, заправляем бак бензином. Дети имитируют движения и звукоподражание.  Накачаем колёса. Дети имитируют движения и звукоподражание: ш-ш-ш. Проверим сигнал. Как  сигналят большие  грузовые машины? </w:t>
      </w:r>
      <w:proofErr w:type="spellStart"/>
      <w:r w:rsidRPr="00A10473">
        <w:rPr>
          <w:rFonts w:ascii="Times New Roman" w:hAnsi="Times New Roman" w:cs="Times New Roman"/>
          <w:sz w:val="28"/>
          <w:szCs w:val="28"/>
        </w:rPr>
        <w:t>Бип-бип</w:t>
      </w:r>
      <w:proofErr w:type="spellEnd"/>
      <w:r w:rsidRPr="00A10473">
        <w:rPr>
          <w:rFonts w:ascii="Times New Roman" w:hAnsi="Times New Roman" w:cs="Times New Roman"/>
          <w:sz w:val="28"/>
          <w:szCs w:val="28"/>
        </w:rPr>
        <w:t xml:space="preserve"> (громко) А маленькие легковые? </w:t>
      </w:r>
      <w:proofErr w:type="spellStart"/>
      <w:r w:rsidRPr="00A10473">
        <w:rPr>
          <w:rFonts w:ascii="Times New Roman" w:hAnsi="Times New Roman" w:cs="Times New Roman"/>
          <w:sz w:val="28"/>
          <w:szCs w:val="28"/>
        </w:rPr>
        <w:t>Бип-бип</w:t>
      </w:r>
      <w:proofErr w:type="spellEnd"/>
      <w:r w:rsidRPr="00A10473">
        <w:rPr>
          <w:rFonts w:ascii="Times New Roman" w:hAnsi="Times New Roman" w:cs="Times New Roman"/>
          <w:sz w:val="28"/>
          <w:szCs w:val="28"/>
        </w:rPr>
        <w:t xml:space="preserve">  (тихо) Машины готовы </w:t>
      </w:r>
      <w:r>
        <w:rPr>
          <w:rFonts w:ascii="Times New Roman" w:hAnsi="Times New Roman" w:cs="Times New Roman"/>
          <w:sz w:val="28"/>
          <w:szCs w:val="28"/>
        </w:rPr>
        <w:t>к поездке,  выезжаем из гаража.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t xml:space="preserve">Машина, машина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0473">
        <w:rPr>
          <w:rFonts w:ascii="Times New Roman" w:hAnsi="Times New Roman" w:cs="Times New Roman"/>
          <w:sz w:val="28"/>
          <w:szCs w:val="28"/>
        </w:rPr>
        <w:t xml:space="preserve"> ид</w:t>
      </w:r>
      <w:r>
        <w:rPr>
          <w:rFonts w:ascii="Times New Roman" w:hAnsi="Times New Roman" w:cs="Times New Roman"/>
          <w:sz w:val="28"/>
          <w:szCs w:val="28"/>
        </w:rPr>
        <w:t>ёт,  гудит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машине, в машине  шофёр сидит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Би-би-би! Би-би-би!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Крутятся  колёса, и гудит мотор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  машины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шофёр.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Би-би-би. Би-би-би!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 поле,  вот речка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лес густой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 на машине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тобой.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Би-би-би! Би-би-би!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Въехали на горку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спустилось стоп…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t>Воспитатель Что же делать, как же быть? Нужно колесо чинить.  Посмотрите, а вот и автомастерская. (Показываю значок автосервиса)</w:t>
      </w:r>
    </w:p>
    <w:p w:rsid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A10473">
        <w:rPr>
          <w:rFonts w:ascii="Times New Roman" w:hAnsi="Times New Roman" w:cs="Times New Roman"/>
          <w:sz w:val="28"/>
          <w:szCs w:val="28"/>
        </w:rPr>
        <w:t xml:space="preserve"> </w:t>
      </w:r>
      <w:r w:rsidRPr="00A10473">
        <w:rPr>
          <w:rFonts w:ascii="Times New Roman" w:hAnsi="Times New Roman" w:cs="Times New Roman"/>
          <w:b/>
          <w:sz w:val="28"/>
          <w:szCs w:val="28"/>
        </w:rPr>
        <w:t>«</w:t>
      </w:r>
      <w:r w:rsidRPr="00A10473">
        <w:rPr>
          <w:rFonts w:ascii="Times New Roman" w:hAnsi="Times New Roman" w:cs="Times New Roman"/>
          <w:b/>
          <w:sz w:val="28"/>
          <w:szCs w:val="28"/>
        </w:rPr>
        <w:t>Почини  автомобиль</w:t>
      </w:r>
      <w:r w:rsidRPr="00A10473">
        <w:rPr>
          <w:rFonts w:ascii="Times New Roman" w:hAnsi="Times New Roman" w:cs="Times New Roman"/>
          <w:b/>
          <w:sz w:val="28"/>
          <w:szCs w:val="28"/>
        </w:rPr>
        <w:t>».</w:t>
      </w:r>
    </w:p>
    <w:p w:rsid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t xml:space="preserve">Дети выполняют задание. 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t xml:space="preserve">Воспитатель. Какие вы умелые шофёры, все машины отремонтированы, можно  ехать в гараж.                                                                                                  </w:t>
      </w:r>
    </w:p>
    <w:p w:rsidR="00A10473" w:rsidRP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473" w:rsidRDefault="00A10473" w:rsidP="00A10473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lastRenderedPageBreak/>
        <w:t>Воспитатель. Мы сегодня с вами познакомились с трудом шофера. Много узнали. Труд шофера труден, но очень важен и нужен людям. Люди не смогут жить без машин. Они их главные помощники.</w:t>
      </w:r>
    </w:p>
    <w:p w:rsidR="00582D52" w:rsidRPr="00A10473" w:rsidRDefault="00BA332C" w:rsidP="00A104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Подвижная игра: «Машина</w:t>
      </w:r>
      <w:r w:rsidR="00582D52" w:rsidRPr="00A10473">
        <w:rPr>
          <w:rFonts w:ascii="Times New Roman" w:hAnsi="Times New Roman" w:cs="Times New Roman"/>
          <w:b/>
          <w:sz w:val="28"/>
          <w:szCs w:val="28"/>
        </w:rPr>
        <w:t>,</w:t>
      </w:r>
      <w:r w:rsidRPr="00A10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D52" w:rsidRPr="00A10473">
        <w:rPr>
          <w:rFonts w:ascii="Times New Roman" w:hAnsi="Times New Roman" w:cs="Times New Roman"/>
          <w:b/>
          <w:sz w:val="28"/>
          <w:szCs w:val="28"/>
        </w:rPr>
        <w:t>машина едет</w:t>
      </w:r>
      <w:proofErr w:type="gramStart"/>
      <w:r w:rsidR="00582D52" w:rsidRPr="00A1047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82D52" w:rsidRPr="00A10473">
        <w:rPr>
          <w:rFonts w:ascii="Times New Roman" w:hAnsi="Times New Roman" w:cs="Times New Roman"/>
          <w:b/>
          <w:sz w:val="28"/>
          <w:szCs w:val="28"/>
        </w:rPr>
        <w:t>гудит».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Игровые ситуации: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«Покатаем кукол»; «Перевозим грузы»;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Шофёры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Шуршат по дорогам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Весёлые шины,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Спешат по дорогам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Машины, машины…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А в кузове - </w:t>
      </w:r>
      <w:proofErr w:type="gramStart"/>
      <w:r w:rsidRPr="00582D52">
        <w:rPr>
          <w:rFonts w:ascii="Times New Roman" w:hAnsi="Times New Roman" w:cs="Times New Roman"/>
          <w:sz w:val="28"/>
          <w:szCs w:val="28"/>
        </w:rPr>
        <w:t>важные</w:t>
      </w:r>
      <w:proofErr w:type="gramEnd"/>
      <w:r w:rsidRPr="00582D52">
        <w:rPr>
          <w:rFonts w:ascii="Times New Roman" w:hAnsi="Times New Roman" w:cs="Times New Roman"/>
          <w:sz w:val="28"/>
          <w:szCs w:val="28"/>
        </w:rPr>
        <w:t>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Срочные грузы: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Цемент и железо,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Изюм и арбузы.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Работа шофёров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Трудна и сложна,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Но как она людям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Повсюду нужна!..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Едем, едем на машине,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Нажимаем на педаль,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Газ включаем, выключаем,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Пристально мы смотрим вдаль.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«Дворники» очистят стекла,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Влево, вправо. Чистота!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 Волосы взъерошит ветер,</w:t>
      </w:r>
    </w:p>
    <w:p w:rsidR="00582D52" w:rsidRPr="00582D52" w:rsidRDefault="00A10473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– шоферы хоть куда!</w:t>
      </w:r>
    </w:p>
    <w:p w:rsidR="00582D52" w:rsidRPr="00A10473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lastRenderedPageBreak/>
        <w:t>ВТОРНИК.</w:t>
      </w:r>
    </w:p>
    <w:p w:rsidR="00582D52" w:rsidRPr="00A10473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Остановка: «Больница».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Если заболело ухо,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Если в горле стало сухо,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Не волнуйся и не плачь,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Ведь тебе поможет врач.</w:t>
      </w:r>
    </w:p>
    <w:p w:rsid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Рассматривание картины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«На приеме у врача».</w:t>
      </w:r>
    </w:p>
    <w:p w:rsidR="00A10473" w:rsidRPr="00582D52" w:rsidRDefault="00A10473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E8933E6" wp14:editId="0098EEA7">
            <wp:extent cx="5443870" cy="3560775"/>
            <wp:effectExtent l="0" t="0" r="4445" b="1905"/>
            <wp:docPr id="1" name="Рисунок 1" descr="http://uidou24.ru/images/kartinki/Article_eId_423130_d298b9195c71c321b292f73c9aa4e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idou24.ru/images/kartinki/Article_eId_423130_d298b9195c71c321b292f73c9aa4ee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962" cy="355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52" w:rsidRPr="00582D52" w:rsidRDefault="00A10473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Игровая ситуация</w:t>
      </w:r>
      <w:r w:rsidR="00582D52" w:rsidRPr="00A10473">
        <w:rPr>
          <w:rFonts w:ascii="Times New Roman" w:hAnsi="Times New Roman" w:cs="Times New Roman"/>
          <w:b/>
          <w:sz w:val="28"/>
          <w:szCs w:val="28"/>
        </w:rPr>
        <w:t>:</w:t>
      </w:r>
      <w:r w:rsidR="00582D52" w:rsidRPr="00582D52">
        <w:rPr>
          <w:rFonts w:ascii="Times New Roman" w:hAnsi="Times New Roman" w:cs="Times New Roman"/>
          <w:sz w:val="28"/>
          <w:szCs w:val="28"/>
        </w:rPr>
        <w:t xml:space="preserve"> «Полечим Мишутку».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Вышел на полянку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582D52" w:rsidRPr="00582D52" w:rsidRDefault="00A10473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 малину он в кустах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Поцарапал лапу.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Побежал медведь к врачу.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Ягод доктору принёс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lastRenderedPageBreak/>
        <w:t>Целую охапку.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Проблемная ситуация: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«Как помочь Мишутке?».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-Мишка лапу оцарапал,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Дай, помажем йодом лапу!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-Ой, не надо йодом!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Может лучше мёдом!</w:t>
      </w:r>
    </w:p>
    <w:p w:rsidR="00582D52" w:rsidRPr="00A10473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Чтение К. Чуковский «Айболит»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Айболит лечил мартышек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82D52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582D52">
        <w:rPr>
          <w:rFonts w:ascii="Times New Roman" w:hAnsi="Times New Roman" w:cs="Times New Roman"/>
          <w:sz w:val="28"/>
          <w:szCs w:val="28"/>
        </w:rPr>
        <w:t xml:space="preserve"> коротышек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Мы же лечим всех подряд-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D52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582D52">
        <w:rPr>
          <w:rFonts w:ascii="Times New Roman" w:hAnsi="Times New Roman" w:cs="Times New Roman"/>
          <w:sz w:val="28"/>
          <w:szCs w:val="28"/>
        </w:rPr>
        <w:t>, бельчат, крокодилов и волчат,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 лисят, и поросят,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Кукол, рыбок, зайчиков.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Девочек и мальчиков.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Проблемная ситуация: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«Наши куклы заболели. Что делать?»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Тише, тише, тишина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Наша Катенька больна.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Срочно доктор нужен ей,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Чтобы вылечить скорей.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Кукла Маша заболела,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Кашу манную не ела,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Надо Машу полечить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Спать в кроватку положить.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Надо кукол полечить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Машеньку и Катю.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lastRenderedPageBreak/>
        <w:t>Очень добрые врачи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Наши детки.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A10473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СРЕДА.</w:t>
      </w:r>
    </w:p>
    <w:p w:rsidR="00582D52" w:rsidRPr="00A10473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473">
        <w:rPr>
          <w:rFonts w:ascii="Times New Roman" w:hAnsi="Times New Roman" w:cs="Times New Roman"/>
          <w:b/>
          <w:sz w:val="28"/>
          <w:szCs w:val="28"/>
        </w:rPr>
        <w:t>Остановка «Магазин».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Ситуативный разговор: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«Продавец-покупатель».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 магазине возле касс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Продавец встречает нас: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То пакетами шуршит,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То бумагой шелестит.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 весах живая стрелка,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 она быстра, как белка, -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Очень точные весы.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Мы купили колбасы,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Сыру твёрдого, конфет,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Кошке рыбу на обед.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Д/игра: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«Что купили в магазине».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Продавцы товары знают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Даром время не теряют,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Все, что просим, продадут.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Это их привычный труд.</w:t>
      </w:r>
    </w:p>
    <w:p w:rsidR="00582D52" w:rsidRPr="00582D52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/ролевая игра</w:t>
      </w:r>
      <w:r w:rsidR="00582D52" w:rsidRPr="00A439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82D52" w:rsidRPr="00582D52">
        <w:rPr>
          <w:rFonts w:ascii="Times New Roman" w:hAnsi="Times New Roman" w:cs="Times New Roman"/>
          <w:sz w:val="28"/>
          <w:szCs w:val="28"/>
        </w:rPr>
        <w:t>«В магазине игрушек».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сегодня продавец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 магазине для детей.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lastRenderedPageBreak/>
        <w:t>У меня полно товаров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Заходите поскорей!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A43918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ЧЕТВЕРГ.</w:t>
      </w:r>
    </w:p>
    <w:p w:rsidR="00582D52" w:rsidRPr="00A43918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Остановка «Салон красоты».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Игра –</w:t>
      </w:r>
      <w:r w:rsidR="00A43918" w:rsidRPr="00A4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918">
        <w:rPr>
          <w:rFonts w:ascii="Times New Roman" w:hAnsi="Times New Roman" w:cs="Times New Roman"/>
          <w:b/>
          <w:sz w:val="28"/>
          <w:szCs w:val="28"/>
        </w:rPr>
        <w:t>ситуация</w:t>
      </w:r>
      <w:r w:rsidRPr="00A43918">
        <w:rPr>
          <w:rFonts w:ascii="Times New Roman" w:hAnsi="Times New Roman" w:cs="Times New Roman"/>
          <w:b/>
          <w:sz w:val="28"/>
          <w:szCs w:val="28"/>
        </w:rPr>
        <w:t>: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«В парикмахерской».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(пом. воспитателя делает прическу в игровом уголке «Парикмахерская»).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-Кто сегодня парикмахер?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Разрешите, буду я.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вам сделаю причёску,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Например, как у меня.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Перед зеркалом садитесь,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накидку повяжу.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И, конечно, первым делом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Аккуратно причешу.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А теперь накрутим челку,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На большие бигуди.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Заплетём косичку сбоку,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Хвост завяжем позади.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Это всё закрепим лаком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Или гелем для волос,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Подведём помадой губки,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 чуть-чуть припудрим нос.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всё сделала отлично,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lastRenderedPageBreak/>
        <w:t>Похвалите вы меня,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Ведь теперь моя подружка,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Стала лучше</w:t>
      </w:r>
      <w:r w:rsidR="00A43918">
        <w:rPr>
          <w:rFonts w:ascii="Times New Roman" w:hAnsi="Times New Roman" w:cs="Times New Roman"/>
          <w:sz w:val="28"/>
          <w:szCs w:val="28"/>
        </w:rPr>
        <w:t>,</w:t>
      </w:r>
      <w:r w:rsidRPr="00582D52">
        <w:rPr>
          <w:rFonts w:ascii="Times New Roman" w:hAnsi="Times New Roman" w:cs="Times New Roman"/>
          <w:sz w:val="28"/>
          <w:szCs w:val="28"/>
        </w:rPr>
        <w:t xml:space="preserve"> чем была.</w:t>
      </w:r>
    </w:p>
    <w:p w:rsidR="00582D52" w:rsidRPr="00582D52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Рисование</w:t>
      </w:r>
      <w:r w:rsidR="00582D52" w:rsidRPr="00A43918">
        <w:rPr>
          <w:rFonts w:ascii="Times New Roman" w:hAnsi="Times New Roman" w:cs="Times New Roman"/>
          <w:b/>
          <w:sz w:val="28"/>
          <w:szCs w:val="28"/>
        </w:rPr>
        <w:t>:</w:t>
      </w:r>
      <w:r w:rsidR="00582D52" w:rsidRPr="00582D52">
        <w:rPr>
          <w:rFonts w:ascii="Times New Roman" w:hAnsi="Times New Roman" w:cs="Times New Roman"/>
          <w:sz w:val="28"/>
          <w:szCs w:val="28"/>
        </w:rPr>
        <w:t xml:space="preserve"> «Зубчики для расчески».</w:t>
      </w:r>
    </w:p>
    <w:p w:rsidR="00A43918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4391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57330" cy="3872228"/>
            <wp:effectExtent l="0" t="0" r="0" b="0"/>
            <wp:docPr id="2" name="Рисунок 2" descr="http://coloringcrew.estaticos.net/coloring-book/coloring/comb-i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loringcrew.estaticos.net/coloring-book/coloring/comb-i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52" cy="387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82D52">
        <w:rPr>
          <w:rFonts w:ascii="Times New Roman" w:hAnsi="Times New Roman" w:cs="Times New Roman"/>
          <w:sz w:val="28"/>
          <w:szCs w:val="28"/>
        </w:rPr>
        <w:t>Рисовалочка</w:t>
      </w:r>
      <w:proofErr w:type="spellEnd"/>
      <w:r w:rsidRPr="00582D52">
        <w:rPr>
          <w:rFonts w:ascii="Times New Roman" w:hAnsi="Times New Roman" w:cs="Times New Roman"/>
          <w:sz w:val="28"/>
          <w:szCs w:val="28"/>
        </w:rPr>
        <w:t>)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Зубья колки у РАСЧЁСКИ,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 виду – тонкие полоски.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Их рисуем сверху вниз –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Будет мамочке сюрприз,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Их рисуем аккуратно –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Будет мамочке приятно!</w:t>
      </w:r>
    </w:p>
    <w:p w:rsidR="00582D52" w:rsidRPr="00582D52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/ролевая игра</w:t>
      </w:r>
      <w:r w:rsidR="00582D52" w:rsidRPr="00A43918">
        <w:rPr>
          <w:rFonts w:ascii="Times New Roman" w:hAnsi="Times New Roman" w:cs="Times New Roman"/>
          <w:b/>
          <w:sz w:val="28"/>
          <w:szCs w:val="28"/>
        </w:rPr>
        <w:t>:</w:t>
      </w:r>
      <w:r w:rsidR="00582D52" w:rsidRPr="00582D52">
        <w:rPr>
          <w:rFonts w:ascii="Times New Roman" w:hAnsi="Times New Roman" w:cs="Times New Roman"/>
          <w:sz w:val="28"/>
          <w:szCs w:val="28"/>
        </w:rPr>
        <w:t xml:space="preserve"> «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52" w:rsidRPr="00582D5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52" w:rsidRPr="00582D52">
        <w:rPr>
          <w:rFonts w:ascii="Times New Roman" w:hAnsi="Times New Roman" w:cs="Times New Roman"/>
          <w:sz w:val="28"/>
          <w:szCs w:val="28"/>
        </w:rPr>
        <w:t>парикмахер».</w:t>
      </w:r>
    </w:p>
    <w:p w:rsidR="00582D52" w:rsidRPr="00582D52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ножницы</w:t>
      </w:r>
      <w:r w:rsidR="00582D52" w:rsidRPr="00582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52" w:rsidRPr="00582D52">
        <w:rPr>
          <w:rFonts w:ascii="Times New Roman" w:hAnsi="Times New Roman" w:cs="Times New Roman"/>
          <w:sz w:val="28"/>
          <w:szCs w:val="28"/>
        </w:rPr>
        <w:t>расческу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Он вам сделает причёску.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lastRenderedPageBreak/>
        <w:t>Парикмахер непременно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Подстрижет вас современно.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Мастер сделает прическу,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Феном, щеткой и расческой.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Пышно локоны завьёт,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Чёлку </w:t>
      </w:r>
      <w:proofErr w:type="spellStart"/>
      <w:r w:rsidRPr="00582D52">
        <w:rPr>
          <w:rFonts w:ascii="Times New Roman" w:hAnsi="Times New Roman" w:cs="Times New Roman"/>
          <w:sz w:val="28"/>
          <w:szCs w:val="28"/>
        </w:rPr>
        <w:t>щёткою</w:t>
      </w:r>
      <w:proofErr w:type="spellEnd"/>
      <w:r w:rsidRPr="00582D52">
        <w:rPr>
          <w:rFonts w:ascii="Times New Roman" w:hAnsi="Times New Roman" w:cs="Times New Roman"/>
          <w:sz w:val="28"/>
          <w:szCs w:val="28"/>
        </w:rPr>
        <w:t xml:space="preserve"> взобьёт.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Всё в его руках горит-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Он изменит внешний вид.</w:t>
      </w:r>
    </w:p>
    <w:p w:rsid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918" w:rsidRPr="00582D52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A43918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ПЯТНИЦА.</w:t>
      </w:r>
    </w:p>
    <w:p w:rsidR="00582D52" w:rsidRPr="00A43918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« Все профессии нужны, все профессии важны».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A43918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Беседа</w:t>
      </w:r>
      <w:r w:rsidR="00582D52" w:rsidRPr="00A43918">
        <w:rPr>
          <w:rFonts w:ascii="Times New Roman" w:hAnsi="Times New Roman" w:cs="Times New Roman"/>
          <w:b/>
          <w:sz w:val="28"/>
          <w:szCs w:val="28"/>
        </w:rPr>
        <w:t>:</w:t>
      </w:r>
      <w:r w:rsidR="00582D52" w:rsidRPr="00582D52">
        <w:rPr>
          <w:rFonts w:ascii="Times New Roman" w:hAnsi="Times New Roman" w:cs="Times New Roman"/>
          <w:sz w:val="28"/>
          <w:szCs w:val="28"/>
        </w:rPr>
        <w:t xml:space="preserve"> « Кем работают ваши родители».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Игра:</w:t>
      </w:r>
      <w:r w:rsidRPr="00582D52">
        <w:rPr>
          <w:rFonts w:ascii="Times New Roman" w:hAnsi="Times New Roman" w:cs="Times New Roman"/>
          <w:sz w:val="28"/>
          <w:szCs w:val="28"/>
        </w:rPr>
        <w:t xml:space="preserve"> «Отгадай загадку».</w:t>
      </w:r>
    </w:p>
    <w:p w:rsidR="00A43918" w:rsidRDefault="00A43918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Досуг</w:t>
      </w:r>
      <w:r w:rsidR="00582D52" w:rsidRPr="00A43918">
        <w:rPr>
          <w:rFonts w:ascii="Times New Roman" w:hAnsi="Times New Roman" w:cs="Times New Roman"/>
          <w:b/>
          <w:sz w:val="28"/>
          <w:szCs w:val="28"/>
        </w:rPr>
        <w:t>:</w:t>
      </w:r>
    </w:p>
    <w:p w:rsidR="00582D52" w:rsidRPr="00A43918" w:rsidRDefault="00582D52" w:rsidP="00582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«Все работы хороши –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Выбирай на вкус!»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Кем хотите стать вы, дети?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 Кем хотите стать вы, дети?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Поскорее нам ответьте!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— Я хочу шофёром быть.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Грузы разные возить.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— Я мечтаю о балете.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lastRenderedPageBreak/>
        <w:t>Лучше нет его на свете.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— Я хочу врачом стать классным.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Буду всех лечить лекарством.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582D52"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 w:rsidRPr="00582D52">
        <w:rPr>
          <w:rFonts w:ascii="Times New Roman" w:hAnsi="Times New Roman" w:cs="Times New Roman"/>
          <w:sz w:val="28"/>
          <w:szCs w:val="28"/>
        </w:rPr>
        <w:t xml:space="preserve">, как конфета.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Съел его - болезней </w:t>
      </w:r>
      <w:proofErr w:type="gramStart"/>
      <w:r w:rsidRPr="00582D5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82D52">
        <w:rPr>
          <w:rFonts w:ascii="Times New Roman" w:hAnsi="Times New Roman" w:cs="Times New Roman"/>
          <w:sz w:val="28"/>
          <w:szCs w:val="28"/>
        </w:rPr>
        <w:t>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— В красках я души не чаю.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Стать художником мечтаю.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Закажите мне портрет.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Справлюсь я, сомнений нет!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— Вы со мной, друзья, не спорьте,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Я хочу стать первым в спорте.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Шайбу мне забить - пустяк,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играю за "Спартак"!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— Я хочу стать пианисткой.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Замечательной артисткой.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Музыка со мною с детства,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люблю её всем сердцем.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— Я мечтаю стать скорей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Воспитателем детей.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 xml:space="preserve">С ними петь, гулять, играть. 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Дни рожденья отмечать.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Все профессии прекрасны.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Знаем мы, что наши руки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Будут Родине нужны!</w:t>
      </w:r>
    </w:p>
    <w:p w:rsidR="00DF2055" w:rsidRPr="00DF2055" w:rsidRDefault="00DF2055" w:rsidP="00DF2055">
      <w:pPr>
        <w:rPr>
          <w:rFonts w:ascii="Times New Roman" w:hAnsi="Times New Roman" w:cs="Times New Roman"/>
          <w:b/>
          <w:sz w:val="28"/>
          <w:szCs w:val="28"/>
        </w:rPr>
      </w:pPr>
    </w:p>
    <w:p w:rsidR="00582D52" w:rsidRDefault="00582D52" w:rsidP="00DF20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3918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F2055" w:rsidRPr="00A43918" w:rsidRDefault="00DF2055" w:rsidP="00DF20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врачом, наверно, буду,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Стану я лечить людей!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Буду ездить я повсюду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 спасать больных детей!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Скоро буду я военный,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Или просто летчик - ас!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Как герой обыкновенный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Защищать я буду вас!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Балериной и певицей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всегда мечтала стать!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Чтоб красиво нарядиться,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Спеть для Вас и станцевать!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художником известным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Стану обязательно.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Рисовать мне интересно,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Очень увлекательно!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- учительницей школьной,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Детям знанья подарю!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lastRenderedPageBreak/>
        <w:t>Дети будут мной довольны,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Я вам точно говорю!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Ну а я вернусь сюда!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Ласковым, внимательным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И отзывчивым всегда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  <w:r w:rsidRPr="00582D52">
        <w:rPr>
          <w:rFonts w:ascii="Times New Roman" w:hAnsi="Times New Roman" w:cs="Times New Roman"/>
          <w:sz w:val="28"/>
          <w:szCs w:val="28"/>
        </w:rPr>
        <w:t>Стану воспитателем!</w:t>
      </w:r>
    </w:p>
    <w:p w:rsidR="00582D52" w:rsidRPr="00582D52" w:rsidRDefault="00582D52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E69" w:rsidRPr="00582D52" w:rsidRDefault="00BB5E69" w:rsidP="00582D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5E69" w:rsidRPr="0058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11"/>
    <w:rsid w:val="004B7109"/>
    <w:rsid w:val="00582D52"/>
    <w:rsid w:val="005A7643"/>
    <w:rsid w:val="007162F2"/>
    <w:rsid w:val="0089709A"/>
    <w:rsid w:val="00A10473"/>
    <w:rsid w:val="00A43918"/>
    <w:rsid w:val="00BA332C"/>
    <w:rsid w:val="00BB5E69"/>
    <w:rsid w:val="00DC7611"/>
    <w:rsid w:val="00D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манушина</dc:creator>
  <cp:keywords/>
  <dc:description/>
  <cp:lastModifiedBy>вероника манушина</cp:lastModifiedBy>
  <cp:revision>7</cp:revision>
  <dcterms:created xsi:type="dcterms:W3CDTF">2019-03-31T16:24:00Z</dcterms:created>
  <dcterms:modified xsi:type="dcterms:W3CDTF">2019-04-01T17:42:00Z</dcterms:modified>
</cp:coreProperties>
</file>