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35" w:rsidRPr="00580A50" w:rsidRDefault="00AE7235" w:rsidP="00580A50">
      <w:pPr>
        <w:pStyle w:val="a3"/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580A50">
        <w:rPr>
          <w:rStyle w:val="a4"/>
          <w:rFonts w:ascii="Times New Roman" w:hAnsi="Times New Roman"/>
        </w:rPr>
        <w:t>Технологическая карта урока по учебному предмету «Математика» в 3-ом классе на тему «Единицы массы. Грамм»</w:t>
      </w:r>
    </w:p>
    <w:tbl>
      <w:tblPr>
        <w:tblW w:w="1531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9781"/>
      </w:tblGrid>
      <w:tr w:rsidR="00AE7235" w:rsidRPr="00580A50" w:rsidTr="00E22934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Тип урока: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новых знаний. </w:t>
            </w:r>
          </w:p>
        </w:tc>
      </w:tr>
      <w:tr w:rsidR="00AE7235" w:rsidRPr="00580A50" w:rsidTr="00E22934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Авторы УМК: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 М.И.Моро, М.А.Бантова,  Г.В.Бельтюкова, С.И.Волкова, С.В.Степанова «Школа России»</w:t>
            </w:r>
          </w:p>
        </w:tc>
      </w:tr>
      <w:tr w:rsidR="00AE7235" w:rsidRPr="00580A50" w:rsidTr="00857190">
        <w:trPr>
          <w:trHeight w:val="2086"/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Цели урока: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7B2F" w:rsidRPr="00580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ознакомить с новой единицей массы – граммом и соотношением между граммом и килограммом</w:t>
            </w:r>
            <w:r w:rsidR="000E7B2F"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расширения и углубления знаний  детей о  единицах измерения массы, закреплять вычислительные навыки.</w:t>
            </w:r>
          </w:p>
          <w:p w:rsidR="00AE7235" w:rsidRPr="00580A50" w:rsidRDefault="000E7B2F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 памяти, речи, внимания;</w:t>
            </w:r>
          </w:p>
          <w:p w:rsidR="00AE7235" w:rsidRPr="00580A50" w:rsidRDefault="004078CD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 детей умений осуществлять самоконтроль, самооценку;</w:t>
            </w:r>
          </w:p>
          <w:p w:rsidR="00AE7235" w:rsidRPr="00580A50" w:rsidRDefault="004078CD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прививать познавательный интерес к предмету;</w:t>
            </w:r>
          </w:p>
        </w:tc>
      </w:tr>
      <w:tr w:rsidR="00AE7235" w:rsidRPr="00580A50" w:rsidTr="00E22934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Планируемые образовательные результаты (личностные, метапредметные, предметные):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A5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: учащиеся познакомятся с новой единицей измерения массы – граммом;  выяснят соотношения между килограммом и граммом, научатся измерять массу предмета  с помощью этих единиц измерения; решать задачи с новыми единицами массы.</w:t>
            </w:r>
          </w:p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овладеют способностью понимать учебную задачу урока, отвечать на вопросы, обобщать собственные представления; слушать собеседника, участвовать в речевом общении; оценивать свои достижения на уроке.</w:t>
            </w:r>
          </w:p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учащиеся  проявляют интерес, переходящий в потребность к расширению знаний, предложенный в учебнике и учителем; понимают значение математических знаний в собственной жизни.</w:t>
            </w:r>
          </w:p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35" w:rsidRPr="00580A50" w:rsidTr="00E22934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Оборудование: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 Компьютер, проектор, экран, презентация  к уроку, демонстрационный материал, карточки для работы в паре, набор гирь,  весы, набор круп и игрушек, листы самооценки</w:t>
            </w:r>
            <w:r w:rsidR="008C38B2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7235" w:rsidRPr="00580A50" w:rsidTr="00E22934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Образовательные ресурсы: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235" w:rsidRPr="00580A50" w:rsidRDefault="00AE7235" w:rsidP="0058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38B2" w:rsidRPr="00580A50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8C38B2" w:rsidRPr="00580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3 кл., поурочные планы по программе «Школа России»- из-во Просвещение</w:t>
            </w:r>
          </w:p>
        </w:tc>
      </w:tr>
    </w:tbl>
    <w:p w:rsidR="00AE7235" w:rsidRPr="00580A50" w:rsidRDefault="00AE7235" w:rsidP="00580A50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 w:rsidRPr="00580A50">
        <w:rPr>
          <w:rFonts w:ascii="Times New Roman" w:hAnsi="Times New Roman"/>
          <w:b/>
        </w:rPr>
        <w:lastRenderedPageBreak/>
        <w:t>Организационная структура урока.</w:t>
      </w: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4253"/>
        <w:gridCol w:w="2268"/>
        <w:gridCol w:w="2268"/>
        <w:gridCol w:w="2835"/>
      </w:tblGrid>
      <w:tr w:rsidR="0045055F" w:rsidRPr="00580A50" w:rsidTr="0045055F">
        <w:trPr>
          <w:trHeight w:val="2273"/>
        </w:trPr>
        <w:tc>
          <w:tcPr>
            <w:tcW w:w="2269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1984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Обучающие и развивающие компоненты,  задания и упражнения</w:t>
            </w:r>
          </w:p>
        </w:tc>
        <w:tc>
          <w:tcPr>
            <w:tcW w:w="4253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Деятельность учителя.</w:t>
            </w:r>
          </w:p>
        </w:tc>
        <w:tc>
          <w:tcPr>
            <w:tcW w:w="2268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Деятельность ученика.</w:t>
            </w:r>
          </w:p>
        </w:tc>
        <w:tc>
          <w:tcPr>
            <w:tcW w:w="2268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 xml:space="preserve">Планируемые                                                </w:t>
            </w:r>
          </w:p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Предметные                  </w:t>
            </w:r>
          </w:p>
        </w:tc>
        <w:tc>
          <w:tcPr>
            <w:tcW w:w="2835" w:type="dxa"/>
          </w:tcPr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>результаты.</w:t>
            </w:r>
          </w:p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Личностные</w:t>
            </w:r>
          </w:p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Метапредметные</w:t>
            </w:r>
          </w:p>
        </w:tc>
      </w:tr>
      <w:tr w:rsidR="00AE7235" w:rsidRPr="00580A50" w:rsidTr="00735F56">
        <w:trPr>
          <w:trHeight w:val="1822"/>
        </w:trPr>
        <w:tc>
          <w:tcPr>
            <w:tcW w:w="2269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>Организационный момент.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>Мотивация к учебной деятельности</w:t>
            </w:r>
            <w:r w:rsidR="008C38B2" w:rsidRPr="00580A50">
              <w:rPr>
                <w:rFonts w:ascii="Times New Roman" w:hAnsi="Times New Roman"/>
              </w:rPr>
              <w:t>.</w:t>
            </w:r>
          </w:p>
          <w:p w:rsidR="009C5E2E" w:rsidRPr="00580A50" w:rsidRDefault="009C5E2E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>Цель:</w:t>
            </w:r>
            <w:r w:rsidRPr="00580A50">
              <w:rPr>
                <w:rFonts w:ascii="Times New Roman" w:hAnsi="Times New Roman"/>
              </w:rPr>
              <w:t xml:space="preserve"> создать благоприятную обстановку для учебной деятельности.    Формировать интерес к дальнейшему обучению.</w:t>
            </w:r>
          </w:p>
        </w:tc>
        <w:tc>
          <w:tcPr>
            <w:tcW w:w="1984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Эмоциональная, психологическая и мотивационная подготовка к освоению изучаемого материала.</w:t>
            </w:r>
          </w:p>
        </w:tc>
        <w:tc>
          <w:tcPr>
            <w:tcW w:w="4253" w:type="dxa"/>
          </w:tcPr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:rsidR="009C5E2E" w:rsidRPr="00580A50" w:rsidRDefault="009C5E2E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ребята.</w:t>
            </w:r>
          </w:p>
          <w:p w:rsidR="00630A5C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Вас приветствует ваш класс.  Мы начнём урок сейчас, но чтобы нам было легко и комфортно работать, давайте создадим в классе благоприятную и добрую обстановку. Улыбнитесь сами себе, улыбнитесь друг другу, подарите мне свои улыбки, ведь улыбка- это залог хорошего настроения и успешной работы. Присаживайтесь, проверьте – все ль у вас в порядке: книжки, ручки и тетрадки. </w:t>
            </w:r>
          </w:p>
          <w:p w:rsidR="00AE7235" w:rsidRPr="00580A50" w:rsidRDefault="00630A5C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Кто из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вас готов отправиться за новыми знаниями?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обратите внимание на слова, которые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записаны на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экране, давайте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прочитаем их.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 В мире много интересного,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Нам порою неизвестного.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Миру знаний нет предела,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Так скорей друзья за дело.</w:t>
            </w:r>
          </w:p>
          <w:p w:rsidR="00735F56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могут ли эти слова стать девизом нашего урока? Как вы можете объяснить смысл </w:t>
            </w:r>
            <w:r w:rsidR="008C38B2" w:rsidRPr="00580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рочитанного?</w:t>
            </w:r>
          </w:p>
          <w:p w:rsidR="00AE7235" w:rsidRPr="00580A50" w:rsidRDefault="00735F56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Народная мудрость гласит: «Век живи, век учись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>Слушают учителя. Демонстрируют готовность к уроку.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Читают </w:t>
            </w:r>
            <w:r w:rsidR="00580A50" w:rsidRPr="00580A50">
              <w:rPr>
                <w:rFonts w:ascii="Times New Roman" w:hAnsi="Times New Roman"/>
              </w:rPr>
              <w:t xml:space="preserve">текст, </w:t>
            </w:r>
            <w:r w:rsidR="00580A50" w:rsidRPr="00580A50">
              <w:rPr>
                <w:rFonts w:ascii="Times New Roman" w:hAnsi="Times New Roman"/>
              </w:rPr>
              <w:lastRenderedPageBreak/>
              <w:t>отвечают</w:t>
            </w:r>
            <w:r w:rsidRPr="00580A50">
              <w:rPr>
                <w:rFonts w:ascii="Times New Roman" w:hAnsi="Times New Roman"/>
              </w:rPr>
              <w:t xml:space="preserve"> на вопрос учителя. Делают выводы.</w:t>
            </w:r>
          </w:p>
          <w:p w:rsidR="00AE7235" w:rsidRPr="00580A50" w:rsidRDefault="00735F56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В мире еще есть многое, что нам не известно, нужно всегда стремиться </w:t>
            </w:r>
            <w:r w:rsidR="00580A50" w:rsidRPr="00580A50">
              <w:rPr>
                <w:rFonts w:ascii="Times New Roman" w:hAnsi="Times New Roman"/>
              </w:rPr>
              <w:t>узнавать,</w:t>
            </w:r>
            <w:r w:rsidRPr="00580A50">
              <w:rPr>
                <w:rFonts w:ascii="Times New Roman" w:hAnsi="Times New Roman"/>
              </w:rPr>
              <w:t xml:space="preserve"> что – то новое не останавливаться на достигнутом. 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Планируют учебное сотрудничество с учителем и сверстниками.</w:t>
            </w: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174579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735F56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Понимают значение знаний для человека и принимают его, имеют желание учиться.</w:t>
            </w:r>
          </w:p>
        </w:tc>
      </w:tr>
      <w:tr w:rsidR="00AE7235" w:rsidRPr="00580A50" w:rsidTr="0045055F">
        <w:tc>
          <w:tcPr>
            <w:tcW w:w="2269" w:type="dxa"/>
          </w:tcPr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>Актуализация знаний</w:t>
            </w:r>
            <w:r w:rsidR="004078CD" w:rsidRPr="00580A50">
              <w:rPr>
                <w:rFonts w:ascii="Times New Roman" w:hAnsi="Times New Roman"/>
                <w:b/>
              </w:rPr>
              <w:t xml:space="preserve">. </w:t>
            </w:r>
          </w:p>
          <w:p w:rsidR="00735F56" w:rsidRPr="00580A50" w:rsidRDefault="00735F56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 xml:space="preserve">Цель: </w:t>
            </w:r>
            <w:r w:rsidRPr="00580A50">
              <w:rPr>
                <w:rFonts w:ascii="Times New Roman" w:hAnsi="Times New Roman"/>
              </w:rPr>
              <w:t>повторить приемы вычислений в пределах 1000.</w:t>
            </w:r>
          </w:p>
        </w:tc>
        <w:tc>
          <w:tcPr>
            <w:tcW w:w="1984" w:type="dxa"/>
          </w:tcPr>
          <w:p w:rsidR="00AE7235" w:rsidRPr="00580A50" w:rsidRDefault="00580A5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1 Проверка</w:t>
            </w:r>
            <w:r w:rsidR="00AE7235" w:rsidRPr="00580A50">
              <w:rPr>
                <w:rFonts w:ascii="Times New Roman" w:hAnsi="Times New Roman"/>
              </w:rPr>
              <w:t xml:space="preserve"> домашнего задания.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580A5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2 Устный</w:t>
            </w:r>
            <w:r w:rsidR="00AE7235" w:rsidRPr="00580A50">
              <w:rPr>
                <w:rFonts w:ascii="Times New Roman" w:hAnsi="Times New Roman"/>
              </w:rPr>
              <w:t xml:space="preserve"> счёт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«Помогаем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белочке»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карточкам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-расположи числа в порядке возрастания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теперь проверим домашнее задание.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наличие и результат домашнего задания с помощью сигнальных карточек. Планирует дополнительную работу с теми, кто затруднялся при выполнении домашней работы. 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– Что самое главное мы должны делать на уроке математики?                  – (Думать, анализировать, обобщать,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наблюдать, догадываться)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- Я предлагаю вам поработать - помочь белочке собрать грибы. (</w:t>
            </w:r>
            <w:r w:rsidR="00580A50">
              <w:rPr>
                <w:rFonts w:ascii="Times New Roman" w:hAnsi="Times New Roman"/>
              </w:rPr>
              <w:t>д</w:t>
            </w:r>
            <w:r w:rsidR="00580A50" w:rsidRPr="00580A50">
              <w:rPr>
                <w:rFonts w:ascii="Times New Roman" w:hAnsi="Times New Roman"/>
              </w:rPr>
              <w:t>емонстрационный</w:t>
            </w:r>
            <w:r w:rsidRPr="00580A50">
              <w:rPr>
                <w:rFonts w:ascii="Times New Roman" w:hAnsi="Times New Roman"/>
              </w:rPr>
              <w:t xml:space="preserve"> материал</w:t>
            </w:r>
            <w:r w:rsidR="00630A5C" w:rsidRPr="00580A50">
              <w:rPr>
                <w:rFonts w:ascii="Times New Roman" w:hAnsi="Times New Roman"/>
              </w:rPr>
              <w:t xml:space="preserve"> расположен на доске</w:t>
            </w:r>
            <w:r w:rsidRPr="00580A50">
              <w:rPr>
                <w:rFonts w:ascii="Times New Roman" w:hAnsi="Times New Roman"/>
              </w:rPr>
              <w:t>).</w:t>
            </w:r>
          </w:p>
          <w:p w:rsidR="007C265F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-У вас на столе лежат корзинки, на которых записан ответ, вам нужно собрать грибы с соответствующим результатом вычисления. </w:t>
            </w: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 Результат проверяет во время урока. </w:t>
            </w:r>
          </w:p>
          <w:p w:rsidR="00AE7235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 xml:space="preserve"> (самостоятельной работы детей)</w:t>
            </w:r>
          </w:p>
          <w:p w:rsidR="008C38B2" w:rsidRPr="00580A50" w:rsidRDefault="008C38B2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Предлагает детям выполнить задание на карточке и взаимопроверку. Результаты занести в лист самооценки.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показывают соответствующий кружок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Зелёный- справились с заданием.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Красный- были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затруднения.</w:t>
            </w:r>
          </w:p>
          <w:p w:rsidR="00AE7235" w:rsidRPr="00580A50" w:rsidRDefault="00580A5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Синий –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не выполнена.</w:t>
            </w:r>
          </w:p>
          <w:p w:rsidR="00174579" w:rsidRPr="00580A50" w:rsidRDefault="00174579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Вносят результат в лист самооценки.</w:t>
            </w: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Делают вывод.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5C" w:rsidRPr="00580A50" w:rsidRDefault="00630A5C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Выходят к доске и собирают грибы, устно выполнив вычисления.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Выполняют задание, затем обмениваются карточками с соседом и проверяют.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Фиксируют результат на листе самооценки(+,-,?).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Повторят приемы выполнения вычисления в пределах 1000.</w:t>
            </w:r>
          </w:p>
          <w:p w:rsidR="00AE7235" w:rsidRPr="00580A50" w:rsidRDefault="00580A5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Повторят таблицу</w:t>
            </w:r>
            <w:r w:rsidR="00AE7235" w:rsidRPr="00580A50">
              <w:rPr>
                <w:rFonts w:ascii="Times New Roman" w:hAnsi="Times New Roman"/>
              </w:rPr>
              <w:t xml:space="preserve"> умножения.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Повторят числа в пределах 1000. Научатся располагать числа в порядке возрастания.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по плану, сверять свои действия с целью и, при необходимости, исправлять ошибки с помощью учителя.</w:t>
            </w:r>
          </w:p>
          <w:p w:rsidR="00AE7235" w:rsidRPr="00580A50" w:rsidRDefault="00580A50" w:rsidP="0058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подходят к выполнению заданий.</w:t>
            </w:r>
          </w:p>
          <w:p w:rsidR="008C38B2" w:rsidRPr="00580A50" w:rsidRDefault="008C38B2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735F56" w:rsidRPr="00580A50" w:rsidRDefault="00735F56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8C38B2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В</w:t>
            </w:r>
            <w:r w:rsidR="00AE7235" w:rsidRPr="00580A50">
              <w:rPr>
                <w:rFonts w:ascii="Times New Roman" w:hAnsi="Times New Roman"/>
              </w:rPr>
              <w:t xml:space="preserve">ысказывают свою </w:t>
            </w:r>
            <w:r w:rsidR="00AE7235" w:rsidRPr="00580A50">
              <w:rPr>
                <w:rFonts w:ascii="Times New Roman" w:hAnsi="Times New Roman"/>
              </w:rPr>
              <w:lastRenderedPageBreak/>
              <w:t>точку зрения.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630A5C" w:rsidRPr="00580A50" w:rsidRDefault="00630A5C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7C265F" w:rsidRPr="00580A50" w:rsidRDefault="007C26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Вырабатывают навыки сотрудничества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со сверстниками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</w:tr>
      <w:tr w:rsidR="00AE7235" w:rsidRPr="00580A50" w:rsidTr="0045055F">
        <w:tc>
          <w:tcPr>
            <w:tcW w:w="2269" w:type="dxa"/>
          </w:tcPr>
          <w:p w:rsidR="007C265F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lastRenderedPageBreak/>
              <w:t xml:space="preserve">Самоопределение к деятельности. </w:t>
            </w:r>
          </w:p>
          <w:p w:rsidR="00FC4224" w:rsidRDefault="00FC4224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FC4224" w:rsidRPr="00580A50" w:rsidRDefault="00FC4224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>Изучение нового материала</w:t>
            </w:r>
            <w:r w:rsidR="004078CD" w:rsidRPr="00580A50">
              <w:rPr>
                <w:rFonts w:ascii="Times New Roman" w:hAnsi="Times New Roman"/>
                <w:b/>
              </w:rPr>
              <w:t xml:space="preserve">. </w:t>
            </w:r>
          </w:p>
          <w:p w:rsidR="00D36DE2" w:rsidRPr="00580A50" w:rsidRDefault="00D36DE2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 xml:space="preserve">Цель: </w:t>
            </w:r>
            <w:r w:rsidRPr="00580A50">
              <w:rPr>
                <w:rFonts w:ascii="Times New Roman" w:hAnsi="Times New Roman"/>
              </w:rPr>
              <w:t>Познакомить с новой единицей массы – граммом и соотношением между граммом и килограммом.</w:t>
            </w:r>
          </w:p>
        </w:tc>
        <w:tc>
          <w:tcPr>
            <w:tcW w:w="1984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>Сравнение предметов по массе.</w:t>
            </w:r>
          </w:p>
        </w:tc>
        <w:tc>
          <w:tcPr>
            <w:tcW w:w="4253" w:type="dxa"/>
          </w:tcPr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детям 2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яблока одинаковых</w:t>
            </w:r>
            <w:r w:rsidR="006A393D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размеру и цвету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(апельсина),предлагает сравнить их по массе, взяв в руки (возникло затруднение)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определить</w:t>
            </w:r>
            <w:r w:rsidR="007C265F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точную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массу яблока? (нужно взвесить</w:t>
            </w:r>
            <w:r w:rsidR="007C265F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на весах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). Попробуйте!!!( невозможно –гиря 1 кг.)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использовать эту гирю? Почему? (яблоко весит меньше 1 кг) 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Что же делать??? (использовать гири меньше 1 кг)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-Кто из вас знает, как называется единица массы меньше килограмма? (грамм).</w:t>
            </w:r>
          </w:p>
          <w:p w:rsidR="007C265F" w:rsidRPr="00580A50" w:rsidRDefault="007C265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 Чем мы будем сегодня заниматься на уроке?</w:t>
            </w:r>
          </w:p>
          <w:p w:rsidR="007C265F" w:rsidRPr="00580A50" w:rsidRDefault="007C265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-Какие задачи поставим перед собой</w:t>
            </w:r>
          </w:p>
          <w:p w:rsidR="007C265F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Просит детей сформулировать тему и задачи урока. </w:t>
            </w:r>
          </w:p>
          <w:p w:rsidR="00855B3F" w:rsidRPr="00580A50" w:rsidRDefault="00855B3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Сегодня к нам на урок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br/>
              <w:t>Пришёл Знайка - педагог.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br/>
              <w:t>Он принёс весы и гирьки.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br/>
              <w:t>Показать он хочет нам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Маленькую единицу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массы, </w:t>
            </w:r>
            <w:r w:rsidR="00580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её название – грамм.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Показы</w:t>
            </w:r>
            <w:r w:rsidR="00D36DE2" w:rsidRPr="00580A50">
              <w:rPr>
                <w:rFonts w:ascii="Times New Roman" w:hAnsi="Times New Roman" w:cs="Times New Roman"/>
                <w:sz w:val="24"/>
                <w:szCs w:val="24"/>
              </w:rPr>
              <w:t>вает гирьку, массой 1 грамм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. Предлагает прочитать сведения из учебника</w:t>
            </w:r>
            <w:r w:rsidR="00174579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с 54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Теперь вы можете объяснить, что такое грамм? Где можно найти точное понятие?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-Какие единицы измерения массы вы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знаете?  (демонстрирует показ гирек 1 грамм и 1кг.)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Сколько граммов в одном килограмме?</w:t>
            </w:r>
          </w:p>
          <w:p w:rsidR="00B1314D" w:rsidRPr="00580A50" w:rsidRDefault="00B1314D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тетрадь 1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г =1000кг.</w:t>
            </w:r>
          </w:p>
          <w:p w:rsidR="00AE7235" w:rsidRPr="00580A50" w:rsidRDefault="006A393D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314D" w:rsidRPr="00580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ассу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предметов можно измерить с помощью граммов?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и отвечают на вопросы учителя. Наблюдают, сравнивают гири 1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 1 кг., размышляют, делают выводы.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5F" w:rsidRPr="00580A50" w:rsidRDefault="007C265F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</w:rPr>
              <w:t>Познакомимся с новой единицей массы – граммом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грамм,</w:t>
            </w:r>
          </w:p>
          <w:p w:rsidR="00B40DBF" w:rsidRPr="00580A50" w:rsidRDefault="00B40DB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когда и где используют эту единицу массы)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Читают сведения в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учебнике.</w:t>
            </w:r>
          </w:p>
          <w:p w:rsidR="00B40DBF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Находят понятие грамм в толковом словаре</w:t>
            </w:r>
            <w:r w:rsidR="00B40DBF"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DBF" w:rsidRPr="00580A50" w:rsidRDefault="00B40DBF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D36DE2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вопросы.</w:t>
            </w:r>
          </w:p>
          <w:p w:rsidR="00B1314D" w:rsidRPr="00580A50" w:rsidRDefault="00B1314D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Делают запись в тетради.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 xml:space="preserve">Познакомятся с новой единицей массы 1 г., научатся </w:t>
            </w:r>
            <w:r w:rsidR="00580A50" w:rsidRPr="00580A50">
              <w:rPr>
                <w:rFonts w:ascii="Times New Roman" w:hAnsi="Times New Roman"/>
              </w:rPr>
              <w:t>различать единицы массы</w:t>
            </w:r>
            <w:r w:rsidRPr="00580A50">
              <w:rPr>
                <w:rFonts w:ascii="Times New Roman" w:hAnsi="Times New Roman"/>
              </w:rPr>
              <w:t xml:space="preserve">  1г </w:t>
            </w:r>
            <w:r w:rsidRPr="00580A50">
              <w:rPr>
                <w:rFonts w:ascii="Times New Roman" w:hAnsi="Times New Roman"/>
              </w:rPr>
              <w:lastRenderedPageBreak/>
              <w:t xml:space="preserve">и 1 кг. 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C6947" w:rsidRPr="00580A50" w:rsidRDefault="008C6947" w:rsidP="00580A50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0A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Проводят анализ, выдвигают гипотезы и их обосновывают.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580A5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амостоятельно формулируют тему и </w:t>
            </w:r>
            <w:r w:rsidR="008C6947" w:rsidRPr="00580A5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="00580A50" w:rsidRPr="00580A5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урока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обсуждения.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>Научатся</w:t>
            </w:r>
            <w:r w:rsidRPr="00580A50">
              <w:rPr>
                <w:rFonts w:ascii="Times New Roman" w:hAnsi="Times New Roman"/>
              </w:rPr>
              <w:t xml:space="preserve"> слушать и понимать других.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 xml:space="preserve">Строить речевое высказывание в соответствии с поставленными задачами. 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>Оформлять свои мысли в устной форме.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</w:tr>
      <w:tr w:rsidR="00AE7235" w:rsidRPr="00580A50" w:rsidTr="0045055F">
        <w:tc>
          <w:tcPr>
            <w:tcW w:w="2269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lastRenderedPageBreak/>
              <w:t>Первичная проверка понимания нового материала</w:t>
            </w:r>
            <w:r w:rsidR="007C265F" w:rsidRPr="00580A50">
              <w:rPr>
                <w:rFonts w:ascii="Times New Roman" w:hAnsi="Times New Roman"/>
                <w:b/>
              </w:rPr>
              <w:t>.</w:t>
            </w:r>
          </w:p>
          <w:p w:rsidR="00D36DE2" w:rsidRPr="00580A50" w:rsidRDefault="00D36DE2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t xml:space="preserve">Цель: </w:t>
            </w:r>
            <w:r w:rsidRPr="00580A50">
              <w:rPr>
                <w:rFonts w:ascii="Times New Roman" w:hAnsi="Times New Roman"/>
              </w:rPr>
              <w:t>проверить, как дети усвоили новый материал</w:t>
            </w:r>
            <w:r w:rsidRPr="00580A5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</w:tcPr>
          <w:p w:rsidR="00AE7235" w:rsidRPr="00580A50" w:rsidRDefault="00174579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Работа по карточкам</w:t>
            </w:r>
            <w:r w:rsidR="00B40DBF" w:rsidRPr="00580A50">
              <w:rPr>
                <w:rFonts w:ascii="Times New Roman" w:hAnsi="Times New Roman"/>
              </w:rPr>
              <w:t xml:space="preserve"> в паре</w:t>
            </w:r>
            <w:r w:rsidRPr="00580A50">
              <w:rPr>
                <w:rFonts w:ascii="Times New Roman" w:hAnsi="Times New Roman"/>
              </w:rPr>
              <w:t>.</w:t>
            </w:r>
          </w:p>
        </w:tc>
        <w:tc>
          <w:tcPr>
            <w:tcW w:w="4253" w:type="dxa"/>
          </w:tcPr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Предлагает задание на карточках.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Дописать соответствующие единицы массы.</w:t>
            </w:r>
          </w:p>
          <w:p w:rsidR="00AE7235" w:rsidRPr="00580A50" w:rsidRDefault="00580A50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1000…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Масса слона 5000…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Масса человека 60…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Масса батона 500… 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Масса мухи 3…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Проверка по слайду</w:t>
            </w:r>
            <w:r w:rsidR="00C41BF0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. Просит детей оценить свою работу на листе самооценки.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Как вы думаете, важно ли различать единицы массы?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физкультминутку.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паре. 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Pr="00580A50" w:rsidRDefault="00B40DBF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BF" w:rsidRDefault="00B40DBF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 образцом по слайду 2.  Оценивают свою работу и комментируют свой выбор. Фиксируют результат на листе самооценки(+,-,?). Делают выводы: необходимо и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важно уметь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единицы массы.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Научатся правильно использовать единицы массы в конкретных примерах.</w:t>
            </w:r>
          </w:p>
        </w:tc>
        <w:tc>
          <w:tcPr>
            <w:tcW w:w="2835" w:type="dxa"/>
          </w:tcPr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>Р</w:t>
            </w:r>
            <w:r w:rsidRPr="00580A50">
              <w:rPr>
                <w:rFonts w:ascii="Times New Roman" w:hAnsi="Times New Roman"/>
              </w:rPr>
              <w:t>азвиваем умение слушать и понимать других.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 xml:space="preserve">Строить речевое высказывание в соответствии с поставленными задачами. 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 w:rsidRPr="00580A50">
              <w:rPr>
                <w:rStyle w:val="a4"/>
                <w:rFonts w:ascii="Times New Roman" w:hAnsi="Times New Roman"/>
                <w:b w:val="0"/>
              </w:rPr>
              <w:t>Оформлять свои мысли в устной форме.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580A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Осваивают навыки сотруд</w:t>
            </w:r>
            <w:r w:rsidRPr="00580A50"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  <w:t>ничества в учебной деятельности - у</w:t>
            </w:r>
            <w:r w:rsidRPr="00580A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мение работать в паре.</w:t>
            </w: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  <w:p w:rsidR="00AE7235" w:rsidRPr="00580A50" w:rsidRDefault="00AE7235" w:rsidP="00580A50">
            <w:pPr>
              <w:pStyle w:val="a3"/>
              <w:shd w:val="clear" w:color="auto" w:fill="FFFFFF"/>
              <w:suppressAutoHyphens/>
              <w:spacing w:before="0" w:beforeAutospacing="0" w:after="0" w:afterAutospacing="0" w:line="240" w:lineRule="auto"/>
              <w:rPr>
                <w:rStyle w:val="a4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-имеют установку на здоровый образ жизни</w:t>
            </w:r>
          </w:p>
        </w:tc>
      </w:tr>
      <w:tr w:rsidR="00AE7235" w:rsidRPr="00580A50" w:rsidTr="0045055F">
        <w:tc>
          <w:tcPr>
            <w:tcW w:w="2269" w:type="dxa"/>
          </w:tcPr>
          <w:p w:rsidR="00855B3F" w:rsidRPr="00580A50" w:rsidRDefault="00855B3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 xml:space="preserve">Практическая деятельность </w:t>
            </w:r>
          </w:p>
          <w:p w:rsidR="00AE7235" w:rsidRPr="00580A50" w:rsidRDefault="00855B3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>Цель</w:t>
            </w:r>
            <w:r w:rsidRPr="00580A50">
              <w:rPr>
                <w:rFonts w:ascii="Times New Roman" w:hAnsi="Times New Roman"/>
              </w:rPr>
              <w:t xml:space="preserve">: </w:t>
            </w:r>
            <w:r w:rsidR="00AE7235" w:rsidRPr="00580A50">
              <w:rPr>
                <w:rFonts w:ascii="Times New Roman" w:hAnsi="Times New Roman"/>
              </w:rPr>
              <w:t xml:space="preserve">закрепление </w:t>
            </w:r>
            <w:r w:rsidR="00A80DC1" w:rsidRPr="00580A50">
              <w:rPr>
                <w:rFonts w:ascii="Times New Roman" w:hAnsi="Times New Roman"/>
              </w:rPr>
              <w:t xml:space="preserve">полученных </w:t>
            </w:r>
            <w:r w:rsidR="00AE7235" w:rsidRPr="00580A50">
              <w:rPr>
                <w:rFonts w:ascii="Times New Roman" w:hAnsi="Times New Roman"/>
              </w:rPr>
              <w:t>знаний и способов действий</w:t>
            </w:r>
            <w:r w:rsidRPr="00580A50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Игра «Магазин»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45055F" w:rsidRPr="00580A50" w:rsidRDefault="0045055F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Самостоятельная работа по учебнику.</w:t>
            </w:r>
          </w:p>
        </w:tc>
        <w:tc>
          <w:tcPr>
            <w:tcW w:w="4253" w:type="dxa"/>
          </w:tcPr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Когда и где ещё вы можете встретиться с единицами массы?</w:t>
            </w: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А сейчас открываем магазин,</w:t>
            </w:r>
          </w:p>
          <w:p w:rsidR="00AE7235" w:rsidRPr="00580A50" w:rsidRDefault="00AE7235" w:rsidP="00580A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Продаём игрушки и продукты.</w:t>
            </w:r>
          </w:p>
          <w:p w:rsidR="00AE7235" w:rsidRPr="00580A50" w:rsidRDefault="00AE7235" w:rsidP="00580A5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Вот на чашках весов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Овощи и фрукты.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«купить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продукты» в заранее оформленном месте «Магазине»</w:t>
            </w:r>
            <w:r w:rsidR="00855B3F"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Вызывает детей по количеству весов. Им нужно купить продукты (крупы) для дома по списку.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учащиеся «покупают» игрушки выполнив задание в учебнике с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54 №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2 – возможны разные варианты вопросов.</w:t>
            </w:r>
          </w:p>
          <w:p w:rsidR="00855B3F" w:rsidRPr="00580A50" w:rsidRDefault="00855B3F" w:rsidP="00580A5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2*200+2*50=500г – масса печенья и чая.</w:t>
            </w:r>
          </w:p>
          <w:p w:rsidR="00855B3F" w:rsidRPr="00580A50" w:rsidRDefault="00855B3F" w:rsidP="00580A50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2 *200-2*50= на300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г масса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печенья больше, чем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масса чая(или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чая меньше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массы печенья на 300г)</w:t>
            </w:r>
          </w:p>
          <w:p w:rsidR="00AE7235" w:rsidRPr="00580A50" w:rsidRDefault="0045055F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слайд3)</w:t>
            </w:r>
            <w:r w:rsidR="00855B3F" w:rsidRPr="00580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сли задание выполнено верно, ребенок берёт игрушку.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Поздравляю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вас с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покупками, а сейчас поработаем немного по 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пройденному материалу.</w:t>
            </w:r>
          </w:p>
          <w:p w:rsidR="00C41BF0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самостоятельное выполнение задания. Стр.54 № 4.и его проверку - читает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ответы, дети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свои результаты.</w:t>
            </w:r>
          </w:p>
          <w:p w:rsidR="0045055F" w:rsidRPr="00580A50" w:rsidRDefault="00C41BF0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проверку по алгоритму на примере с одним учеником 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тебе нужно было сделать? </w:t>
            </w:r>
          </w:p>
          <w:p w:rsidR="00AE7235" w:rsidRPr="00580A50" w:rsidRDefault="00AE7235" w:rsidP="0058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– Удалось тебе выполнить задание?</w:t>
            </w:r>
          </w:p>
          <w:p w:rsidR="00AE7235" w:rsidRPr="00580A50" w:rsidRDefault="00AE7235" w:rsidP="0058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– Ты сделал всё правильно или были недочёты?</w:t>
            </w:r>
          </w:p>
          <w:p w:rsidR="00AE7235" w:rsidRPr="00580A50" w:rsidRDefault="00AE7235" w:rsidP="0058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– Ты решал всё сам или с чьей-то помощью?</w:t>
            </w:r>
          </w:p>
          <w:p w:rsidR="00AE7235" w:rsidRPr="00580A50" w:rsidRDefault="00AE7235" w:rsidP="0058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Какой был уровень задания?</w:t>
            </w:r>
          </w:p>
          <w:p w:rsidR="00AE7235" w:rsidRPr="00580A50" w:rsidRDefault="00AE7235" w:rsidP="00580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Какие умения формировались при выполнении этого задания?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– Какой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значок </w:t>
            </w:r>
            <w:r w:rsidR="00580A50"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 себе поставил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в листе самооценки</w:t>
            </w:r>
            <w:r w:rsidRPr="00580A5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E7235" w:rsidRPr="00580A50" w:rsidRDefault="00AE7235" w:rsidP="00580A50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BF0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 учителя. Отвечают на вопросы. </w:t>
            </w: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F0" w:rsidRPr="00580A50" w:rsidRDefault="00C41BF0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практическую работу. 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по учебнику. </w:t>
            </w:r>
          </w:p>
          <w:p w:rsidR="00AE7235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24" w:rsidRDefault="00FC4224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24" w:rsidRDefault="00FC4224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24" w:rsidRDefault="00FC4224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24" w:rsidRPr="00580A50" w:rsidRDefault="00FC4224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себя. Фиксируют результат на листе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самооценки. (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+,-,?)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Выполняют задание. Оценивают себя. Фиксируют результат на листе самооценки(+,-,?).</w:t>
            </w: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>Научатся применять на практике данные единицы массы, решать задачи с новыми единицами массы.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Повторят и закрепят вычислительные навыки в пределах  1000.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работать самостоятельно, выполнять мыслительные операции анализа и синтеза;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научатся выделять необходимую информацию;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 выбирать наиболее эффективные способы решения задачи в зависимости от конкретных условий.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AE7235" w:rsidRPr="00580A50" w:rsidRDefault="00AE7235" w:rsidP="00580A50">
            <w:pPr>
              <w:pStyle w:val="3"/>
              <w:ind w:left="0"/>
              <w:rPr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3"/>
              <w:ind w:left="0"/>
              <w:rPr>
                <w:sz w:val="24"/>
                <w:szCs w:val="24"/>
              </w:rPr>
            </w:pPr>
            <w:r w:rsidRPr="00580A50">
              <w:rPr>
                <w:sz w:val="24"/>
                <w:szCs w:val="24"/>
              </w:rPr>
              <w:t xml:space="preserve">- соотносить результат своей деятельности с </w:t>
            </w:r>
            <w:r w:rsidRPr="00580A50">
              <w:rPr>
                <w:sz w:val="24"/>
                <w:szCs w:val="24"/>
              </w:rPr>
              <w:lastRenderedPageBreak/>
              <w:t>целью и оценивать его.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- понимать причины своего неуспеха и находить способы выхода из этой ситуации</w:t>
            </w:r>
          </w:p>
        </w:tc>
      </w:tr>
      <w:tr w:rsidR="00AE7235" w:rsidRPr="00580A50" w:rsidTr="0045055F">
        <w:tc>
          <w:tcPr>
            <w:tcW w:w="2269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lastRenderedPageBreak/>
              <w:t>Рефлексия.</w:t>
            </w: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 xml:space="preserve">Цель: </w:t>
            </w:r>
            <w:r w:rsidRPr="00580A50">
              <w:rPr>
                <w:rFonts w:ascii="Times New Roman" w:hAnsi="Times New Roman"/>
              </w:rPr>
              <w:t>увидеть результат данного урока, спланировать дальнейшую работу по этой теме.</w:t>
            </w: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  <w:b/>
              </w:rPr>
              <w:t>Итог урока.</w:t>
            </w:r>
          </w:p>
        </w:tc>
        <w:tc>
          <w:tcPr>
            <w:tcW w:w="1984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lastRenderedPageBreak/>
              <w:t>Обобщение полученных на уроке сведений.</w:t>
            </w: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A80DC1" w:rsidRPr="00580A50" w:rsidRDefault="00A80DC1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C41BF0" w:rsidRPr="00580A50" w:rsidRDefault="00C41BF0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580A50">
              <w:rPr>
                <w:rFonts w:ascii="Times New Roman" w:hAnsi="Times New Roman"/>
              </w:rPr>
              <w:t>Самооценка.</w:t>
            </w:r>
          </w:p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45055F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а сейчас закройте глазки и вспомните, что нового вы сегодня узнали на уроке? </w:t>
            </w:r>
          </w:p>
          <w:p w:rsidR="00AE7235" w:rsidRPr="00580A50" w:rsidRDefault="0045055F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Где могут пригодиться эти знания в жизни?</w:t>
            </w:r>
          </w:p>
          <w:p w:rsidR="00A80DC1" w:rsidRPr="00580A50" w:rsidRDefault="00D36527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Что для вас было трудным, а что легко. 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А теперь я предлагаю продолжить высказывание по схеме</w:t>
            </w:r>
            <w:r w:rsidR="00A80DC1"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5F" w:rsidRPr="00580A50" w:rsidRDefault="00FC4224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  <w:r w:rsidR="00B5453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56515</wp:posOffset>
                      </wp:positionV>
                      <wp:extent cx="228600" cy="342265"/>
                      <wp:effectExtent l="6350" t="6350" r="12700" b="1333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34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5.45pt;margin-top:4.45pt;width:18pt;height:26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"/>
                  </w:pict>
                </mc:Fallback>
              </mc:AlternateConten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B54534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96520</wp:posOffset>
                      </wp:positionV>
                      <wp:extent cx="276225" cy="0"/>
                      <wp:effectExtent l="6350" t="6350" r="1270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9.45pt;margin-top:7.6pt;width:2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bTGwIAADo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134620</wp:posOffset>
                      </wp:positionV>
                      <wp:extent cx="123825" cy="387350"/>
                      <wp:effectExtent l="9525" t="6350" r="952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06.45pt;margin-top:10.6pt;width:9.7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"/>
                  </w:pict>
                </mc:Fallback>
              </mc:AlternateConten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Сегодня на уроке Я     научился</w:t>
            </w:r>
          </w:p>
          <w:p w:rsidR="00AE7235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50" w:rsidRPr="00580A50" w:rsidRDefault="00580A50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совсем  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Понял.</w:t>
            </w:r>
          </w:p>
          <w:p w:rsidR="00AE7235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Нужно </w:t>
            </w:r>
          </w:p>
          <w:p w:rsidR="00AE7235" w:rsidRPr="00580A50" w:rsidRDefault="00FC4224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поработать.</w:t>
            </w: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Просит детей подвести итог по листу самооценки, опираясь на критерии оценивания.</w:t>
            </w:r>
          </w:p>
        </w:tc>
        <w:tc>
          <w:tcPr>
            <w:tcW w:w="2268" w:type="dxa"/>
          </w:tcPr>
          <w:p w:rsidR="00AE7235" w:rsidRPr="00580A50" w:rsidRDefault="00174579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полученные на уроке знания. Делают выводы. Оценивают результат своей работы.</w:t>
            </w: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C1" w:rsidRPr="00580A50" w:rsidRDefault="00A80DC1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Подводят итог самооценки и сдают листы учителю.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E7235" w:rsidRPr="00580A50" w:rsidRDefault="00D36527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235" w:rsidRPr="00580A50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деятельность на уроке.</w:t>
            </w:r>
          </w:p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-Осознают свои возможности в учении</w:t>
            </w:r>
          </w:p>
          <w:p w:rsidR="00AE7235" w:rsidRPr="00580A50" w:rsidRDefault="00AE7235" w:rsidP="0058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-поймут важность и необходимость изучения </w:t>
            </w:r>
            <w:r w:rsidR="00580A50" w:rsidRPr="00580A50">
              <w:rPr>
                <w:rFonts w:ascii="Times New Roman" w:hAnsi="Times New Roman" w:cs="Times New Roman"/>
                <w:sz w:val="24"/>
                <w:szCs w:val="24"/>
              </w:rPr>
              <w:t>математики в</w:t>
            </w: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  <w:r w:rsidR="00D36527" w:rsidRPr="00580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235" w:rsidRPr="00580A50" w:rsidTr="0045055F">
        <w:tc>
          <w:tcPr>
            <w:tcW w:w="2269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r w:rsidRPr="00580A50">
              <w:rPr>
                <w:rFonts w:ascii="Times New Roman" w:hAnsi="Times New Roman"/>
                <w:b/>
              </w:rPr>
              <w:lastRenderedPageBreak/>
              <w:t>Домашнее задание.</w:t>
            </w:r>
          </w:p>
        </w:tc>
        <w:tc>
          <w:tcPr>
            <w:tcW w:w="1984" w:type="dxa"/>
          </w:tcPr>
          <w:p w:rsidR="00AE7235" w:rsidRPr="00580A50" w:rsidRDefault="00AE7235" w:rsidP="00580A50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С 54 № 3</w:t>
            </w:r>
          </w:p>
          <w:p w:rsidR="00AE7235" w:rsidRPr="00580A50" w:rsidRDefault="00AE7235" w:rsidP="0058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 xml:space="preserve"> - Какое задание вам предстоит выполнить дома? Какие знания потребуются при выполнении этой работы?</w:t>
            </w: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235" w:rsidRPr="00580A50" w:rsidRDefault="00AE7235" w:rsidP="00580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0A50">
              <w:rPr>
                <w:rFonts w:ascii="Times New Roman" w:hAnsi="Times New Roman" w:cs="Times New Roman"/>
                <w:sz w:val="24"/>
                <w:szCs w:val="24"/>
              </w:rPr>
              <w:t>Научатся решать уравнения. Вспомнят, как найти неизвестный компонент.</w:t>
            </w:r>
          </w:p>
        </w:tc>
        <w:tc>
          <w:tcPr>
            <w:tcW w:w="2835" w:type="dxa"/>
          </w:tcPr>
          <w:p w:rsidR="00AE7235" w:rsidRPr="00580A50" w:rsidRDefault="00AE7235" w:rsidP="0058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2F3" w:rsidRPr="00580A50" w:rsidRDefault="002202F3" w:rsidP="00580A50">
      <w:pPr>
        <w:pStyle w:val="a3"/>
        <w:spacing w:line="240" w:lineRule="auto"/>
        <w:rPr>
          <w:rFonts w:ascii="Times New Roman" w:hAnsi="Times New Roman"/>
        </w:rPr>
      </w:pPr>
    </w:p>
    <w:sectPr w:rsidR="002202F3" w:rsidRPr="00580A50" w:rsidSect="00AE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ABD"/>
    <w:multiLevelType w:val="multilevel"/>
    <w:tmpl w:val="B7F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C031C"/>
    <w:multiLevelType w:val="hybridMultilevel"/>
    <w:tmpl w:val="3FF2B70A"/>
    <w:lvl w:ilvl="0" w:tplc="F0AECD9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97768"/>
    <w:multiLevelType w:val="hybridMultilevel"/>
    <w:tmpl w:val="5D7CFBD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35"/>
    <w:rsid w:val="000E7B2F"/>
    <w:rsid w:val="00165604"/>
    <w:rsid w:val="00174579"/>
    <w:rsid w:val="002202F3"/>
    <w:rsid w:val="0027151D"/>
    <w:rsid w:val="002B2D01"/>
    <w:rsid w:val="00387D24"/>
    <w:rsid w:val="004078CD"/>
    <w:rsid w:val="0045055F"/>
    <w:rsid w:val="00523BC6"/>
    <w:rsid w:val="00525911"/>
    <w:rsid w:val="00580A50"/>
    <w:rsid w:val="005C745D"/>
    <w:rsid w:val="00630A5C"/>
    <w:rsid w:val="006A393D"/>
    <w:rsid w:val="00735F56"/>
    <w:rsid w:val="007C265F"/>
    <w:rsid w:val="00855B3F"/>
    <w:rsid w:val="00857190"/>
    <w:rsid w:val="008C38B2"/>
    <w:rsid w:val="008C6947"/>
    <w:rsid w:val="009C5E2E"/>
    <w:rsid w:val="00A80DC1"/>
    <w:rsid w:val="00A86EAB"/>
    <w:rsid w:val="00AD455F"/>
    <w:rsid w:val="00AE7235"/>
    <w:rsid w:val="00B1314D"/>
    <w:rsid w:val="00B34EB3"/>
    <w:rsid w:val="00B40DBF"/>
    <w:rsid w:val="00B54534"/>
    <w:rsid w:val="00C41BF0"/>
    <w:rsid w:val="00CA5707"/>
    <w:rsid w:val="00D36527"/>
    <w:rsid w:val="00D36DE2"/>
    <w:rsid w:val="00EF0EC3"/>
    <w:rsid w:val="00EF5F13"/>
    <w:rsid w:val="00F67E83"/>
    <w:rsid w:val="00FA2033"/>
    <w:rsid w:val="00FC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235"/>
    <w:pPr>
      <w:spacing w:before="100" w:beforeAutospacing="1" w:after="100" w:afterAutospacing="1" w:line="336" w:lineRule="auto"/>
    </w:pPr>
    <w:rPr>
      <w:rFonts w:ascii="inherit" w:eastAsia="Times New Roman" w:hAnsi="inherit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235"/>
    <w:rPr>
      <w:b/>
      <w:bCs/>
    </w:rPr>
  </w:style>
  <w:style w:type="paragraph" w:styleId="a5">
    <w:name w:val="No Spacing"/>
    <w:uiPriority w:val="1"/>
    <w:qFormat/>
    <w:rsid w:val="00AE723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E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7235"/>
    <w:pPr>
      <w:ind w:left="720"/>
      <w:contextualSpacing/>
    </w:pPr>
  </w:style>
  <w:style w:type="character" w:customStyle="1" w:styleId="apple-converted-space">
    <w:name w:val="apple-converted-space"/>
    <w:basedOn w:val="a0"/>
    <w:rsid w:val="00AE7235"/>
  </w:style>
  <w:style w:type="paragraph" w:styleId="3">
    <w:name w:val="Body Text Indent 3"/>
    <w:basedOn w:val="a"/>
    <w:link w:val="30"/>
    <w:rsid w:val="00AE72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E7235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235"/>
    <w:pPr>
      <w:spacing w:before="100" w:beforeAutospacing="1" w:after="100" w:afterAutospacing="1" w:line="336" w:lineRule="auto"/>
    </w:pPr>
    <w:rPr>
      <w:rFonts w:ascii="inherit" w:eastAsia="Times New Roman" w:hAnsi="inherit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235"/>
    <w:rPr>
      <w:b/>
      <w:bCs/>
    </w:rPr>
  </w:style>
  <w:style w:type="paragraph" w:styleId="a5">
    <w:name w:val="No Spacing"/>
    <w:uiPriority w:val="1"/>
    <w:qFormat/>
    <w:rsid w:val="00AE723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E7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7235"/>
    <w:pPr>
      <w:ind w:left="720"/>
      <w:contextualSpacing/>
    </w:pPr>
  </w:style>
  <w:style w:type="character" w:customStyle="1" w:styleId="apple-converted-space">
    <w:name w:val="apple-converted-space"/>
    <w:basedOn w:val="a0"/>
    <w:rsid w:val="00AE7235"/>
  </w:style>
  <w:style w:type="paragraph" w:styleId="3">
    <w:name w:val="Body Text Indent 3"/>
    <w:basedOn w:val="a"/>
    <w:link w:val="30"/>
    <w:rsid w:val="00AE72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E7235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ЛЁША</cp:lastModifiedBy>
  <cp:revision>2</cp:revision>
  <dcterms:created xsi:type="dcterms:W3CDTF">2016-05-12T21:06:00Z</dcterms:created>
  <dcterms:modified xsi:type="dcterms:W3CDTF">2016-05-12T21:06:00Z</dcterms:modified>
</cp:coreProperties>
</file>